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5857D0" w:rsidRDefault="00DE4DAF" w:rsidP="005857D0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402AB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F0EAC" w:rsidRDefault="003F0EAC" w:rsidP="005857D0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DAF" w:rsidRPr="00DE4DAF" w:rsidRDefault="005857D0" w:rsidP="005857D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4DAF"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твержден</w:t>
            </w:r>
            <w:r w:rsidR="001960BE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4564C2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1960BE" w:rsidRDefault="00DE4DAF" w:rsidP="004564C2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D34683" w:rsidRDefault="003F0EAC" w:rsidP="00D34683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</w:t>
            </w:r>
            <w:r w:rsidR="001960B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</w:t>
            </w:r>
          </w:p>
          <w:p w:rsidR="00DE4DAF" w:rsidRPr="00DE4DAF" w:rsidRDefault="00DE4DAF" w:rsidP="00D34683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</w:p>
        </w:tc>
      </w:tr>
    </w:tbl>
    <w:p w:rsidR="00DE4DAF" w:rsidRPr="00DE4DAF" w:rsidRDefault="00DE4DAF" w:rsidP="00D3468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  <w:bookmarkStart w:id="0" w:name="_GoBack"/>
      <w:bookmarkEnd w:id="0"/>
    </w:p>
    <w:p w:rsidR="00C01EFE" w:rsidRDefault="00DE4DAF" w:rsidP="00D34683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</w:t>
      </w:r>
      <w:r w:rsidR="00D34683" w:rsidRPr="00DE4DAF">
        <w:rPr>
          <w:rFonts w:ascii="Times New Roman" w:eastAsia="Times New Roman CYR" w:hAnsi="Times New Roman" w:cs="Times New Roman"/>
          <w:sz w:val="28"/>
          <w:szCs w:val="28"/>
        </w:rPr>
        <w:t>трансфертов бюджета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BA1FAC" w:rsidRPr="00BA1FAC">
        <w:rPr>
          <w:rFonts w:ascii="Times New Roman" w:hAnsi="Times New Roman" w:cs="Times New Roman"/>
          <w:sz w:val="28"/>
          <w:szCs w:val="28"/>
        </w:rPr>
        <w:t>по решени</w:t>
      </w:r>
      <w:r w:rsidR="00D34683">
        <w:rPr>
          <w:rFonts w:ascii="Times New Roman" w:hAnsi="Times New Roman" w:cs="Times New Roman"/>
          <w:sz w:val="28"/>
          <w:szCs w:val="28"/>
        </w:rPr>
        <w:t>ю</w:t>
      </w:r>
      <w:r w:rsidR="00BA1FAC" w:rsidRPr="00BA1FAC">
        <w:rPr>
          <w:rFonts w:ascii="Times New Roman" w:hAnsi="Times New Roman" w:cs="Times New Roman"/>
          <w:sz w:val="28"/>
          <w:szCs w:val="28"/>
        </w:rPr>
        <w:t xml:space="preserve"> вопроса местного значения поселения - осуществление полномочий по внутреннему муниципальному финансовому контролю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45F42">
        <w:rPr>
          <w:rFonts w:cs="Times New Roman"/>
        </w:rPr>
        <w:t xml:space="preserve"> осуществление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</w:t>
      </w:r>
      <w:r w:rsidR="00AC6EC3">
        <w:rPr>
          <w:rFonts w:eastAsia="Times New Roman CYR" w:cs="Times New Roman"/>
          <w:sz w:val="28"/>
          <w:szCs w:val="28"/>
        </w:rPr>
        <w:t>осуществлению</w:t>
      </w:r>
      <w:r w:rsidR="00BA1FAC" w:rsidRPr="00BA1FAC">
        <w:rPr>
          <w:rFonts w:cs="Times New Roman"/>
          <w:sz w:val="28"/>
          <w:szCs w:val="28"/>
        </w:rPr>
        <w:t>полномочий по внутреннему муниципальному финансовому контролю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 w:rsidR="00912AC3">
        <w:rPr>
          <w:rFonts w:cs="Times New Roman"/>
        </w:rPr>
        <w:t>= 1,0</w:t>
      </w:r>
      <w:r w:rsidR="009A29C6">
        <w:rPr>
          <w:rFonts w:cs="Times New Roman"/>
        </w:rPr>
        <w:t>2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1161DD">
        <w:rPr>
          <w:rFonts w:cs="Times New Roman"/>
        </w:rPr>
        <w:t xml:space="preserve">по </w:t>
      </w:r>
      <w:r w:rsidR="004A3852">
        <w:rPr>
          <w:rFonts w:cs="Times New Roman"/>
        </w:rPr>
        <w:t>внутреннему муниципальному</w:t>
      </w:r>
      <w:r>
        <w:rPr>
          <w:rFonts w:cs="Times New Roman"/>
        </w:rPr>
        <w:t xml:space="preserve"> финансово</w:t>
      </w:r>
      <w:r w:rsidR="004A3852">
        <w:rPr>
          <w:rFonts w:cs="Times New Roman"/>
        </w:rPr>
        <w:t>му</w:t>
      </w:r>
      <w:r>
        <w:rPr>
          <w:rFonts w:cs="Times New Roman"/>
        </w:rPr>
        <w:t xml:space="preserve"> контрол</w:t>
      </w:r>
      <w:r w:rsidR="004A3852">
        <w:rPr>
          <w:rFonts w:cs="Times New Roman"/>
        </w:rPr>
        <w:t>ю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 w:rsidR="001960BE">
        <w:rPr>
          <w:rFonts w:cs="Times New Roman"/>
          <w:sz w:val="28"/>
          <w:szCs w:val="28"/>
        </w:rPr>
        <w:t xml:space="preserve">= </w:t>
      </w:r>
      <w:r w:rsidR="003F0EAC">
        <w:rPr>
          <w:rFonts w:cs="Times New Roman"/>
          <w:sz w:val="28"/>
          <w:szCs w:val="28"/>
        </w:rPr>
        <w:t xml:space="preserve">0,4391 </w:t>
      </w:r>
      <w:r w:rsidRPr="00912AC3">
        <w:rPr>
          <w:rFonts w:cs="Times New Roman"/>
          <w:sz w:val="28"/>
          <w:szCs w:val="28"/>
        </w:rPr>
        <w:t>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6A704B">
        <w:rPr>
          <w:rFonts w:cs="Times New Roman"/>
          <w:sz w:val="28"/>
          <w:szCs w:val="28"/>
        </w:rPr>
        <w:t xml:space="preserve">объем собственных доходов бюджета Новокубанского городского поселения Новокубанского района за отчетный год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4A3852">
        <w:rPr>
          <w:rFonts w:cs="Times New Roman"/>
          <w:sz w:val="28"/>
          <w:szCs w:val="28"/>
        </w:rPr>
        <w:t>собственных доходов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ч.</w:t>
      </w:r>
      <w:r w:rsidR="002326B9">
        <w:rPr>
          <w:rFonts w:cs="Times New Roman"/>
          <w:sz w:val="24"/>
          <w:szCs w:val="24"/>
        </w:rPr>
        <w:t>на</w:t>
      </w:r>
      <w:r w:rsidRPr="00912AC3">
        <w:rPr>
          <w:rFonts w:cs="Times New Roman"/>
          <w:sz w:val="24"/>
          <w:szCs w:val="24"/>
        </w:rPr>
        <w:t xml:space="preserve">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3F0EAC">
        <w:rPr>
          <w:rFonts w:cs="Times New Roman"/>
          <w:sz w:val="28"/>
          <w:szCs w:val="28"/>
        </w:rPr>
        <w:t>034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6A3749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 деле</w:t>
      </w:r>
      <w:r w:rsidR="006A3749">
        <w:rPr>
          <w:rFonts w:cs="Times New Roman"/>
          <w:sz w:val="28"/>
          <w:szCs w:val="28"/>
        </w:rPr>
        <w:t>нная на численность населения района</w:t>
      </w:r>
      <w:r w:rsidRPr="00912AC3">
        <w:rPr>
          <w:rFonts w:cs="Times New Roman"/>
        </w:rPr>
        <w:t>;</w:t>
      </w:r>
    </w:p>
    <w:p w:rsidR="00D34683" w:rsidRDefault="00912AC3" w:rsidP="00D34683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</w:t>
      </w:r>
      <w:r w:rsidR="002326B9">
        <w:rPr>
          <w:rFonts w:cs="Times New Roman"/>
        </w:rPr>
        <w:t>4</w:t>
      </w:r>
      <w:r w:rsidR="003F0EAC">
        <w:rPr>
          <w:rFonts w:cs="Times New Roman"/>
        </w:rPr>
        <w:t>212</w:t>
      </w:r>
      <w:r>
        <w:rPr>
          <w:rFonts w:cs="Times New Roman"/>
        </w:rPr>
        <w:t>–коэффициент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3F0EAC">
        <w:rPr>
          <w:rFonts w:cs="Times New Roman"/>
        </w:rPr>
        <w:t>4391</w:t>
      </w:r>
      <w:r w:rsidR="006312B6">
        <w:rPr>
          <w:rFonts w:cs="Times New Roman"/>
        </w:rPr>
        <w:t xml:space="preserve"> + коэффициент численности населения 0,4</w:t>
      </w:r>
      <w:r w:rsidR="003F0EAC">
        <w:rPr>
          <w:rFonts w:cs="Times New Roman"/>
        </w:rPr>
        <w:t xml:space="preserve">034 </w:t>
      </w:r>
      <w:r w:rsidR="006312B6">
        <w:rPr>
          <w:rFonts w:cs="Times New Roman"/>
        </w:rPr>
        <w:t>деленный на 2.</w:t>
      </w:r>
    </w:p>
    <w:p w:rsidR="00D34683" w:rsidRDefault="00D34683" w:rsidP="00D34683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1000 рублей.</w:t>
      </w:r>
    </w:p>
    <w:tbl>
      <w:tblPr>
        <w:tblW w:w="9889" w:type="dxa"/>
        <w:tblLook w:val="00A0"/>
      </w:tblPr>
      <w:tblGrid>
        <w:gridCol w:w="9889"/>
      </w:tblGrid>
      <w:tr w:rsidR="00D34683" w:rsidRPr="00DE4DAF" w:rsidTr="00D34683">
        <w:trPr>
          <w:trHeight w:val="1505"/>
        </w:trPr>
        <w:tc>
          <w:tcPr>
            <w:tcW w:w="9889" w:type="dxa"/>
          </w:tcPr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D34683" w:rsidRDefault="00D34683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 администрации Новокубанского городского</w:t>
            </w:r>
          </w:p>
          <w:p w:rsidR="00D34683" w:rsidRPr="00DE4DAF" w:rsidRDefault="00D34683" w:rsidP="00D34683">
            <w:pPr>
              <w:tabs>
                <w:tab w:val="left" w:pos="3224"/>
              </w:tabs>
              <w:spacing w:after="0" w:line="240" w:lineRule="auto"/>
              <w:ind w:left="-142" w:right="-533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О.А. Орешкина</w:t>
            </w:r>
          </w:p>
        </w:tc>
      </w:tr>
    </w:tbl>
    <w:p w:rsidR="00490596" w:rsidRDefault="00490596" w:rsidP="00D34683">
      <w:pPr>
        <w:spacing w:after="0" w:line="240" w:lineRule="auto"/>
      </w:pPr>
    </w:p>
    <w:sectPr w:rsidR="00490596" w:rsidSect="00D3468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DAF"/>
    <w:rsid w:val="000219A9"/>
    <w:rsid w:val="00081A40"/>
    <w:rsid w:val="001161DD"/>
    <w:rsid w:val="00150053"/>
    <w:rsid w:val="00184C24"/>
    <w:rsid w:val="001960BE"/>
    <w:rsid w:val="001D0B1B"/>
    <w:rsid w:val="002326B9"/>
    <w:rsid w:val="002C4FCE"/>
    <w:rsid w:val="002C6013"/>
    <w:rsid w:val="00385C54"/>
    <w:rsid w:val="003F0EAC"/>
    <w:rsid w:val="00427E9F"/>
    <w:rsid w:val="00437AAC"/>
    <w:rsid w:val="00445F42"/>
    <w:rsid w:val="004564C2"/>
    <w:rsid w:val="004662D9"/>
    <w:rsid w:val="00490596"/>
    <w:rsid w:val="004A3852"/>
    <w:rsid w:val="004E637A"/>
    <w:rsid w:val="005857D0"/>
    <w:rsid w:val="00611F6E"/>
    <w:rsid w:val="006312B6"/>
    <w:rsid w:val="006A0862"/>
    <w:rsid w:val="006A3749"/>
    <w:rsid w:val="006A704B"/>
    <w:rsid w:val="006E47BD"/>
    <w:rsid w:val="00722573"/>
    <w:rsid w:val="007E39AC"/>
    <w:rsid w:val="00802CDA"/>
    <w:rsid w:val="008A2C13"/>
    <w:rsid w:val="008E4986"/>
    <w:rsid w:val="00912543"/>
    <w:rsid w:val="00912AC3"/>
    <w:rsid w:val="009402AB"/>
    <w:rsid w:val="00977E4D"/>
    <w:rsid w:val="009A29C6"/>
    <w:rsid w:val="009A5413"/>
    <w:rsid w:val="009C6C75"/>
    <w:rsid w:val="00A644BC"/>
    <w:rsid w:val="00A93CE1"/>
    <w:rsid w:val="00AC6EC3"/>
    <w:rsid w:val="00AE7A83"/>
    <w:rsid w:val="00B06B76"/>
    <w:rsid w:val="00B97779"/>
    <w:rsid w:val="00BA1FAC"/>
    <w:rsid w:val="00BD00DA"/>
    <w:rsid w:val="00C01EFE"/>
    <w:rsid w:val="00C6504C"/>
    <w:rsid w:val="00CF7AED"/>
    <w:rsid w:val="00D04DEE"/>
    <w:rsid w:val="00D34683"/>
    <w:rsid w:val="00D94098"/>
    <w:rsid w:val="00DA2AC7"/>
    <w:rsid w:val="00DE4DAF"/>
    <w:rsid w:val="00E35FDF"/>
    <w:rsid w:val="00E575D4"/>
    <w:rsid w:val="00E8220C"/>
    <w:rsid w:val="00EB2D8F"/>
    <w:rsid w:val="00ED68C3"/>
    <w:rsid w:val="00F04D56"/>
    <w:rsid w:val="00F26166"/>
    <w:rsid w:val="00F85DC6"/>
    <w:rsid w:val="00F96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2023-10-19T14:13:00Z</cp:lastPrinted>
  <dcterms:created xsi:type="dcterms:W3CDTF">2023-10-19T14:22:00Z</dcterms:created>
  <dcterms:modified xsi:type="dcterms:W3CDTF">2023-10-19T14:25:00Z</dcterms:modified>
</cp:coreProperties>
</file>